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714F" w14:textId="77777777" w:rsidR="00210AF5" w:rsidRDefault="00210AF5" w:rsidP="00210AF5">
      <w:pPr>
        <w:spacing w:after="0"/>
        <w:jc w:val="right"/>
        <w:rPr>
          <w:rFonts w:asciiTheme="minorHAnsi" w:hAnsiTheme="minorHAnsi" w:cstheme="minorHAnsi"/>
          <w:szCs w:val="24"/>
          <w:lang w:val="ru-RU"/>
        </w:rPr>
      </w:pPr>
    </w:p>
    <w:p w14:paraId="49113870" w14:textId="5BC6C99B" w:rsidR="0013776F" w:rsidRPr="00680276" w:rsidRDefault="0013776F" w:rsidP="0013776F">
      <w:pPr>
        <w:spacing w:after="0"/>
        <w:rPr>
          <w:rFonts w:asciiTheme="minorHAnsi" w:hAnsiTheme="minorHAnsi" w:cstheme="minorHAnsi"/>
          <w:i/>
          <w:szCs w:val="24"/>
          <w:lang w:val="ru-RU"/>
        </w:rPr>
      </w:pPr>
      <w:r w:rsidRPr="00680276">
        <w:rPr>
          <w:rFonts w:asciiTheme="minorHAnsi" w:hAnsiTheme="minorHAnsi" w:cstheme="minorHAnsi"/>
          <w:i/>
          <w:szCs w:val="24"/>
          <w:lang w:val="ru-RU"/>
        </w:rPr>
        <w:t>Об обучении по программам ДПО</w:t>
      </w:r>
    </w:p>
    <w:p w14:paraId="22A097BA" w14:textId="34AF07B7" w:rsidR="0013776F" w:rsidRPr="00680276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i/>
          <w:szCs w:val="24"/>
          <w:lang w:val="ru-RU"/>
        </w:rPr>
        <w:t>в рамках национального проекта «Демография»</w:t>
      </w:r>
    </w:p>
    <w:p w14:paraId="70F778E0" w14:textId="6DD91171" w:rsidR="0013776F" w:rsidRPr="00680276" w:rsidRDefault="0013776F" w:rsidP="0013776F">
      <w:pPr>
        <w:spacing w:before="240"/>
        <w:rPr>
          <w:rFonts w:asciiTheme="minorHAnsi" w:hAnsiTheme="minorHAnsi" w:cstheme="minorHAnsi"/>
          <w:lang w:val="ru-RU"/>
        </w:rPr>
      </w:pPr>
      <w:r w:rsidRPr="00680276">
        <w:rPr>
          <w:rFonts w:asciiTheme="minorHAnsi" w:hAnsiTheme="minorHAnsi" w:cstheme="minorHAnsi"/>
          <w:lang w:val="ru-RU"/>
        </w:rPr>
        <w:t>Обрсоюз приглашает работников образовательных организаций пройти бесплатные курсы повышения квалификации в рамках федерального проекта «Содействие занятости» национального проекта «Демография» по программам дополнительного профессионального образования «Апгрейд» для учителя: цифровые сервисы в работе современного российского педагога» (144 ч.) и «Администрирование бюджетной образовательной организации в условиях цифровой трансформации» (72 ч.).</w:t>
      </w:r>
    </w:p>
    <w:p w14:paraId="61E8FA2C" w14:textId="0F255F9E" w:rsidR="0013776F" w:rsidRPr="00680276" w:rsidRDefault="0013776F" w:rsidP="0013776F">
      <w:pPr>
        <w:spacing w:before="240"/>
        <w:rPr>
          <w:rFonts w:asciiTheme="minorHAnsi" w:hAnsiTheme="minorHAnsi" w:cstheme="minorHAnsi"/>
          <w:lang w:val="ru-RU"/>
        </w:rPr>
      </w:pPr>
      <w:r w:rsidRPr="00680276">
        <w:rPr>
          <w:rFonts w:asciiTheme="minorHAnsi" w:hAnsiTheme="minorHAnsi" w:cstheme="minorHAnsi"/>
          <w:lang w:val="ru-RU"/>
        </w:rPr>
        <w:t>В проекте могут участвовать работники в возрасте 50 лет и старше, граждане предпенсионного возраста, а также женщины, находящиеся в отпуске по уходу за ребенком до достижения им возраста 1,5 лет и в возрасте от 1,5 до 3 лет. С полным перечнем категорий граждан можно ознакомиться</w:t>
      </w:r>
      <w:r w:rsidR="00F963E2">
        <w:rPr>
          <w:rFonts w:asciiTheme="minorHAnsi" w:hAnsiTheme="minorHAnsi" w:cstheme="minorHAnsi"/>
          <w:lang w:val="ru-RU"/>
        </w:rPr>
        <w:t xml:space="preserve"> в Приложении 1</w:t>
      </w:r>
      <w:r w:rsidRPr="00680276">
        <w:rPr>
          <w:rFonts w:asciiTheme="minorHAnsi" w:hAnsiTheme="minorHAnsi" w:cstheme="minorHAnsi"/>
          <w:lang w:val="ru-RU"/>
        </w:rPr>
        <w:t>.</w:t>
      </w:r>
    </w:p>
    <w:p w14:paraId="3E1D9C1A" w14:textId="77777777" w:rsidR="0013776F" w:rsidRPr="00680276" w:rsidRDefault="0013776F" w:rsidP="0013776F">
      <w:pPr>
        <w:spacing w:before="24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 xml:space="preserve">Программы реализуются в очной форме с применением электронного обучения и дистанционных образовательных технологий. </w:t>
      </w:r>
    </w:p>
    <w:p w14:paraId="6DCD6A57" w14:textId="5ED7BFB5" w:rsidR="0013776F" w:rsidRPr="00680276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lang w:val="ru-RU"/>
        </w:rPr>
        <w:t xml:space="preserve">Программа «Апгрейд» для учителя: цифровые сервисы в работе современного российского педагога» (сроки обучения </w:t>
      </w:r>
      <w:r w:rsidR="00F963E2">
        <w:rPr>
          <w:rFonts w:asciiTheme="minorHAnsi" w:hAnsiTheme="minorHAnsi" w:cstheme="minorHAnsi"/>
          <w:szCs w:val="24"/>
          <w:lang w:val="ru-RU"/>
        </w:rPr>
        <w:t>1</w:t>
      </w:r>
      <w:r w:rsidRPr="00680276">
        <w:rPr>
          <w:rFonts w:asciiTheme="minorHAnsi" w:hAnsiTheme="minorHAnsi" w:cstheme="minorHAnsi"/>
          <w:szCs w:val="24"/>
          <w:lang w:val="ru-RU"/>
        </w:rPr>
        <w:t xml:space="preserve"> – </w:t>
      </w:r>
      <w:r w:rsidR="00F963E2">
        <w:rPr>
          <w:rFonts w:asciiTheme="minorHAnsi" w:hAnsiTheme="minorHAnsi" w:cstheme="minorHAnsi"/>
          <w:szCs w:val="24"/>
          <w:lang w:val="ru-RU"/>
        </w:rPr>
        <w:t>30</w:t>
      </w:r>
      <w:r w:rsidRPr="00680276">
        <w:rPr>
          <w:rFonts w:asciiTheme="minorHAnsi" w:hAnsiTheme="minorHAnsi" w:cstheme="minorHAnsi"/>
          <w:szCs w:val="24"/>
          <w:lang w:val="ru-RU"/>
        </w:rPr>
        <w:t xml:space="preserve"> ноября 2022 года) предполагает обучение: </w:t>
      </w:r>
    </w:p>
    <w:p w14:paraId="7C7573FA" w14:textId="77777777" w:rsidR="0013776F" w:rsidRPr="00680276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 xml:space="preserve">а) созданию актуального и современного разножанрового и разноформатного авторского цифрового образовательного контента в популярных отечественных цифровых ресурсах; </w:t>
      </w:r>
    </w:p>
    <w:p w14:paraId="40EF3F12" w14:textId="77777777" w:rsidR="0013776F" w:rsidRPr="00680276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б) ведению цифровых образовательных проектов учеников;</w:t>
      </w:r>
    </w:p>
    <w:p w14:paraId="35537C1E" w14:textId="77777777" w:rsidR="0013776F" w:rsidRPr="00680276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 xml:space="preserve">в) нужным в современном мире soft skills и цифровой грамотности; </w:t>
      </w:r>
    </w:p>
    <w:p w14:paraId="5ECD57EC" w14:textId="77777777" w:rsidR="0013776F" w:rsidRPr="00680276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 xml:space="preserve">г) способам удержания внимания обучающихся с помощью различных цифровых инструментов; </w:t>
      </w:r>
    </w:p>
    <w:p w14:paraId="06B2EE73" w14:textId="77777777" w:rsidR="0013776F" w:rsidRPr="00680276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 xml:space="preserve">д) механикам, динамикам и компонентам геймификации; </w:t>
      </w:r>
    </w:p>
    <w:p w14:paraId="572B40FA" w14:textId="07D42FC9" w:rsidR="0013776F" w:rsidRDefault="0013776F" w:rsidP="0013776F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е) инструментарию внедрения педагогического дизайна в урок.</w:t>
      </w:r>
    </w:p>
    <w:p w14:paraId="7239F41B" w14:textId="00543A3C" w:rsidR="0034405C" w:rsidRPr="00111E33" w:rsidRDefault="0034405C" w:rsidP="0013776F">
      <w:pPr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 xml:space="preserve">Полная информация о программе, результатах обучения, а также ссылка для регистрации доступна по адресу: </w:t>
      </w:r>
      <w:r w:rsidR="00111E33" w:rsidRPr="00111E33">
        <w:rPr>
          <w:rFonts w:asciiTheme="minorHAnsi" w:hAnsiTheme="minorHAnsi" w:cstheme="minorHAnsi"/>
        </w:rPr>
        <w:t>https</w:t>
      </w:r>
      <w:r w:rsidR="00111E33" w:rsidRPr="00111E33">
        <w:rPr>
          <w:rFonts w:asciiTheme="minorHAnsi" w:hAnsiTheme="minorHAnsi" w:cstheme="minorHAnsi"/>
          <w:lang w:val="ru-RU"/>
        </w:rPr>
        <w:t>://</w:t>
      </w:r>
      <w:r w:rsidR="00111E33" w:rsidRPr="00111E33">
        <w:rPr>
          <w:rFonts w:asciiTheme="minorHAnsi" w:hAnsiTheme="minorHAnsi" w:cstheme="minorHAnsi"/>
        </w:rPr>
        <w:t>trudvsem</w:t>
      </w:r>
      <w:r w:rsidR="00111E33" w:rsidRPr="00111E33">
        <w:rPr>
          <w:rFonts w:asciiTheme="minorHAnsi" w:hAnsiTheme="minorHAnsi" w:cstheme="minorHAnsi"/>
          <w:lang w:val="ru-RU"/>
        </w:rPr>
        <w:t>.</w:t>
      </w:r>
      <w:r w:rsidR="00111E33" w:rsidRPr="00111E33">
        <w:rPr>
          <w:rFonts w:asciiTheme="minorHAnsi" w:hAnsiTheme="minorHAnsi" w:cstheme="minorHAnsi"/>
        </w:rPr>
        <w:t>ru</w:t>
      </w:r>
      <w:r w:rsidR="00111E33" w:rsidRPr="00111E33">
        <w:rPr>
          <w:rFonts w:asciiTheme="minorHAnsi" w:hAnsiTheme="minorHAnsi" w:cstheme="minorHAnsi"/>
          <w:lang w:val="ru-RU"/>
        </w:rPr>
        <w:t>/</w:t>
      </w:r>
      <w:r w:rsidR="00111E33" w:rsidRPr="00111E33">
        <w:rPr>
          <w:rFonts w:asciiTheme="minorHAnsi" w:hAnsiTheme="minorHAnsi" w:cstheme="minorHAnsi"/>
        </w:rPr>
        <w:t>educational</w:t>
      </w:r>
      <w:r w:rsidR="00111E33" w:rsidRPr="00111E33">
        <w:rPr>
          <w:rFonts w:asciiTheme="minorHAnsi" w:hAnsiTheme="minorHAnsi" w:cstheme="minorHAnsi"/>
          <w:lang w:val="ru-RU"/>
        </w:rPr>
        <w:t>-</w:t>
      </w:r>
      <w:r w:rsidR="00111E33" w:rsidRPr="00111E33">
        <w:rPr>
          <w:rFonts w:asciiTheme="minorHAnsi" w:hAnsiTheme="minorHAnsi" w:cstheme="minorHAnsi"/>
        </w:rPr>
        <w:t>programs</w:t>
      </w:r>
      <w:r w:rsidR="00111E33" w:rsidRPr="00111E33">
        <w:rPr>
          <w:rFonts w:asciiTheme="minorHAnsi" w:hAnsiTheme="minorHAnsi" w:cstheme="minorHAnsi"/>
          <w:lang w:val="ru-RU"/>
        </w:rPr>
        <w:t>?_</w:t>
      </w:r>
      <w:r w:rsidR="00111E33" w:rsidRPr="00111E33">
        <w:rPr>
          <w:rFonts w:asciiTheme="minorHAnsi" w:hAnsiTheme="minorHAnsi" w:cstheme="minorHAnsi"/>
        </w:rPr>
        <w:t>title</w:t>
      </w:r>
      <w:r w:rsidR="00111E33" w:rsidRPr="00111E33">
        <w:rPr>
          <w:rFonts w:asciiTheme="minorHAnsi" w:hAnsiTheme="minorHAnsi" w:cstheme="minorHAnsi"/>
          <w:lang w:val="ru-RU"/>
        </w:rPr>
        <w:t>=апгрейд&amp;_</w:t>
      </w:r>
      <w:r w:rsidR="00111E33" w:rsidRPr="00111E33">
        <w:rPr>
          <w:rFonts w:asciiTheme="minorHAnsi" w:hAnsiTheme="minorHAnsi" w:cstheme="minorHAnsi"/>
        </w:rPr>
        <w:t>regionIds</w:t>
      </w:r>
      <w:r w:rsidR="00111E33" w:rsidRPr="00111E33">
        <w:rPr>
          <w:rFonts w:asciiTheme="minorHAnsi" w:hAnsiTheme="minorHAnsi" w:cstheme="minorHAnsi"/>
          <w:lang w:val="ru-RU"/>
        </w:rPr>
        <w:t>=1781</w:t>
      </w:r>
      <w:r w:rsidR="00111E33" w:rsidRPr="00111E33">
        <w:rPr>
          <w:rFonts w:asciiTheme="minorHAnsi" w:hAnsiTheme="minorHAnsi" w:cstheme="minorHAnsi"/>
        </w:rPr>
        <w:t>f</w:t>
      </w:r>
      <w:r w:rsidR="00111E33" w:rsidRPr="00111E33">
        <w:rPr>
          <w:rFonts w:asciiTheme="minorHAnsi" w:hAnsiTheme="minorHAnsi" w:cstheme="minorHAnsi"/>
          <w:lang w:val="ru-RU"/>
        </w:rPr>
        <w:t>74</w:t>
      </w:r>
      <w:r w:rsidR="00111E33" w:rsidRPr="00111E33">
        <w:rPr>
          <w:rFonts w:asciiTheme="minorHAnsi" w:hAnsiTheme="minorHAnsi" w:cstheme="minorHAnsi"/>
        </w:rPr>
        <w:t>e</w:t>
      </w:r>
      <w:r w:rsidR="00111E33" w:rsidRPr="00111E33">
        <w:rPr>
          <w:rFonts w:asciiTheme="minorHAnsi" w:hAnsiTheme="minorHAnsi" w:cstheme="minorHAnsi"/>
          <w:lang w:val="ru-RU"/>
        </w:rPr>
        <w:t>-</w:t>
      </w:r>
      <w:r w:rsidR="00111E33" w:rsidRPr="00111E33">
        <w:rPr>
          <w:rFonts w:asciiTheme="minorHAnsi" w:hAnsiTheme="minorHAnsi" w:cstheme="minorHAnsi"/>
        </w:rPr>
        <w:t>be</w:t>
      </w:r>
      <w:r w:rsidR="00111E33" w:rsidRPr="00111E33">
        <w:rPr>
          <w:rFonts w:asciiTheme="minorHAnsi" w:hAnsiTheme="minorHAnsi" w:cstheme="minorHAnsi"/>
          <w:lang w:val="ru-RU"/>
        </w:rPr>
        <w:t>4</w:t>
      </w:r>
      <w:r w:rsidR="00111E33" w:rsidRPr="00111E33">
        <w:rPr>
          <w:rFonts w:asciiTheme="minorHAnsi" w:hAnsiTheme="minorHAnsi" w:cstheme="minorHAnsi"/>
        </w:rPr>
        <w:t>a</w:t>
      </w:r>
      <w:r w:rsidR="00111E33" w:rsidRPr="00111E33">
        <w:rPr>
          <w:rFonts w:asciiTheme="minorHAnsi" w:hAnsiTheme="minorHAnsi" w:cstheme="minorHAnsi"/>
          <w:lang w:val="ru-RU"/>
        </w:rPr>
        <w:t>-4697-9</w:t>
      </w:r>
      <w:r w:rsidR="00111E33" w:rsidRPr="00111E33">
        <w:rPr>
          <w:rFonts w:asciiTheme="minorHAnsi" w:hAnsiTheme="minorHAnsi" w:cstheme="minorHAnsi"/>
        </w:rPr>
        <w:t>c</w:t>
      </w:r>
      <w:r w:rsidR="00111E33" w:rsidRPr="00111E33">
        <w:rPr>
          <w:rFonts w:asciiTheme="minorHAnsi" w:hAnsiTheme="minorHAnsi" w:cstheme="minorHAnsi"/>
          <w:lang w:val="ru-RU"/>
        </w:rPr>
        <w:t>6</w:t>
      </w:r>
      <w:r w:rsidR="00111E33" w:rsidRPr="00111E33">
        <w:rPr>
          <w:rFonts w:asciiTheme="minorHAnsi" w:hAnsiTheme="minorHAnsi" w:cstheme="minorHAnsi"/>
        </w:rPr>
        <w:t>b</w:t>
      </w:r>
      <w:r w:rsidR="00111E33" w:rsidRPr="00111E33">
        <w:rPr>
          <w:rFonts w:asciiTheme="minorHAnsi" w:hAnsiTheme="minorHAnsi" w:cstheme="minorHAnsi"/>
          <w:lang w:val="ru-RU"/>
        </w:rPr>
        <w:t>-493057</w:t>
      </w:r>
      <w:r w:rsidR="00111E33" w:rsidRPr="00111E33">
        <w:rPr>
          <w:rFonts w:asciiTheme="minorHAnsi" w:hAnsiTheme="minorHAnsi" w:cstheme="minorHAnsi"/>
        </w:rPr>
        <w:t>c</w:t>
      </w:r>
      <w:r w:rsidR="00111E33" w:rsidRPr="00111E33">
        <w:rPr>
          <w:rFonts w:asciiTheme="minorHAnsi" w:hAnsiTheme="minorHAnsi" w:cstheme="minorHAnsi"/>
          <w:lang w:val="ru-RU"/>
        </w:rPr>
        <w:t>94818&amp;</w:t>
      </w:r>
      <w:r w:rsidR="00111E33" w:rsidRPr="00111E33">
        <w:rPr>
          <w:rFonts w:asciiTheme="minorHAnsi" w:hAnsiTheme="minorHAnsi" w:cstheme="minorHAnsi"/>
        </w:rPr>
        <w:t>page</w:t>
      </w:r>
      <w:r w:rsidR="00111E33" w:rsidRPr="00111E33">
        <w:rPr>
          <w:rFonts w:asciiTheme="minorHAnsi" w:hAnsiTheme="minorHAnsi" w:cstheme="minorHAnsi"/>
          <w:lang w:val="ru-RU"/>
        </w:rPr>
        <w:t>=0&amp;</w:t>
      </w:r>
      <w:r w:rsidR="00111E33" w:rsidRPr="00111E33">
        <w:rPr>
          <w:rFonts w:asciiTheme="minorHAnsi" w:hAnsiTheme="minorHAnsi" w:cstheme="minorHAnsi"/>
        </w:rPr>
        <w:t>titleType</w:t>
      </w:r>
      <w:r w:rsidR="00111E33" w:rsidRPr="00111E33">
        <w:rPr>
          <w:rFonts w:asciiTheme="minorHAnsi" w:hAnsiTheme="minorHAnsi" w:cstheme="minorHAnsi"/>
          <w:lang w:val="ru-RU"/>
        </w:rPr>
        <w:t>=</w:t>
      </w:r>
      <w:r w:rsidR="00111E33" w:rsidRPr="00111E33">
        <w:rPr>
          <w:rFonts w:asciiTheme="minorHAnsi" w:hAnsiTheme="minorHAnsi" w:cstheme="minorHAnsi"/>
        </w:rPr>
        <w:t>COURSE</w:t>
      </w:r>
      <w:r w:rsidR="00111E33" w:rsidRPr="00111E33">
        <w:rPr>
          <w:rFonts w:asciiTheme="minorHAnsi" w:hAnsiTheme="minorHAnsi" w:cstheme="minorHAnsi"/>
          <w:lang w:val="ru-RU"/>
        </w:rPr>
        <w:t>_</w:t>
      </w:r>
      <w:r w:rsidR="00111E33" w:rsidRPr="00111E33">
        <w:rPr>
          <w:rFonts w:asciiTheme="minorHAnsi" w:hAnsiTheme="minorHAnsi" w:cstheme="minorHAnsi"/>
        </w:rPr>
        <w:t>NAME</w:t>
      </w:r>
    </w:p>
    <w:p w14:paraId="3ABC2CDE" w14:textId="5358ACB6" w:rsidR="0013776F" w:rsidRPr="00680276" w:rsidRDefault="00CF67DC" w:rsidP="001D487C">
      <w:pPr>
        <w:spacing w:before="240"/>
        <w:rPr>
          <w:rFonts w:asciiTheme="minorHAnsi" w:hAnsiTheme="minorHAnsi" w:cstheme="minorHAnsi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 xml:space="preserve">Программа </w:t>
      </w:r>
      <w:r w:rsidRPr="00680276">
        <w:rPr>
          <w:rFonts w:asciiTheme="minorHAnsi" w:hAnsiTheme="minorHAnsi" w:cstheme="minorHAnsi"/>
          <w:lang w:val="ru-RU"/>
        </w:rPr>
        <w:t xml:space="preserve">«Администрирование бюджетной образовательной организации в условиях цифровой трансформации» (сроки обучения </w:t>
      </w:r>
      <w:r w:rsidR="00F963E2">
        <w:rPr>
          <w:rFonts w:asciiTheme="minorHAnsi" w:hAnsiTheme="minorHAnsi" w:cstheme="minorHAnsi"/>
          <w:lang w:val="ru-RU"/>
        </w:rPr>
        <w:t>1</w:t>
      </w:r>
      <w:r w:rsidRPr="00680276">
        <w:rPr>
          <w:rFonts w:asciiTheme="minorHAnsi" w:hAnsiTheme="minorHAnsi" w:cstheme="minorHAnsi"/>
          <w:lang w:val="ru-RU"/>
        </w:rPr>
        <w:t xml:space="preserve"> – 1</w:t>
      </w:r>
      <w:r w:rsidR="00F963E2">
        <w:rPr>
          <w:rFonts w:asciiTheme="minorHAnsi" w:hAnsiTheme="minorHAnsi" w:cstheme="minorHAnsi"/>
          <w:lang w:val="ru-RU"/>
        </w:rPr>
        <w:t>4</w:t>
      </w:r>
      <w:r w:rsidRPr="00680276">
        <w:rPr>
          <w:rFonts w:asciiTheme="minorHAnsi" w:hAnsiTheme="minorHAnsi" w:cstheme="minorHAnsi"/>
          <w:lang w:val="ru-RU"/>
        </w:rPr>
        <w:t xml:space="preserve"> ноября 2022 года) </w:t>
      </w:r>
      <w:r w:rsidR="001D487C" w:rsidRPr="00680276">
        <w:rPr>
          <w:rFonts w:asciiTheme="minorHAnsi" w:hAnsiTheme="minorHAnsi" w:cstheme="minorHAnsi"/>
          <w:lang w:val="ru-RU"/>
        </w:rPr>
        <w:t xml:space="preserve">предполагает использование командной работы и технологии сквозного проектирования, в рамках которого слушатели под присмотром наставников смогут пройти путь от инициации стратегического замысла и формулирования проектного решения до его воплощения в виде </w:t>
      </w:r>
      <w:r w:rsidR="001D487C" w:rsidRPr="00680276">
        <w:rPr>
          <w:rFonts w:asciiTheme="minorHAnsi" w:hAnsiTheme="minorHAnsi" w:cstheme="minorHAnsi"/>
          <w:lang w:val="ru-RU"/>
        </w:rPr>
        <w:lastRenderedPageBreak/>
        <w:t>стратегии развития образовательной организации на среднесрочную перспективу, смогут построить траекторию цифровизации для своей образовательной организации.</w:t>
      </w:r>
    </w:p>
    <w:p w14:paraId="18FC19F1" w14:textId="5DE0FC46" w:rsidR="0034405C" w:rsidRDefault="0034405C" w:rsidP="001D487C">
      <w:pPr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 xml:space="preserve">Полная информация о программе, результатах обучения, а также ссылка для регистрации доступна по адресу: </w:t>
      </w:r>
      <w:r w:rsidR="00111E33" w:rsidRPr="00111E33">
        <w:rPr>
          <w:rFonts w:asciiTheme="minorHAnsi" w:hAnsiTheme="minorHAnsi" w:cstheme="minorHAnsi"/>
        </w:rPr>
        <w:t>https</w:t>
      </w:r>
      <w:r w:rsidR="00111E33" w:rsidRPr="00111E33">
        <w:rPr>
          <w:rFonts w:asciiTheme="minorHAnsi" w:hAnsiTheme="minorHAnsi" w:cstheme="minorHAnsi"/>
          <w:lang w:val="ru-RU"/>
        </w:rPr>
        <w:t>://</w:t>
      </w:r>
      <w:r w:rsidR="00111E33" w:rsidRPr="00111E33">
        <w:rPr>
          <w:rFonts w:asciiTheme="minorHAnsi" w:hAnsiTheme="minorHAnsi" w:cstheme="minorHAnsi"/>
        </w:rPr>
        <w:t>trudvsem</w:t>
      </w:r>
      <w:r w:rsidR="00111E33" w:rsidRPr="00111E33">
        <w:rPr>
          <w:rFonts w:asciiTheme="minorHAnsi" w:hAnsiTheme="minorHAnsi" w:cstheme="minorHAnsi"/>
          <w:lang w:val="ru-RU"/>
        </w:rPr>
        <w:t>.</w:t>
      </w:r>
      <w:r w:rsidR="00111E33" w:rsidRPr="00111E33">
        <w:rPr>
          <w:rFonts w:asciiTheme="minorHAnsi" w:hAnsiTheme="minorHAnsi" w:cstheme="minorHAnsi"/>
        </w:rPr>
        <w:t>ru</w:t>
      </w:r>
      <w:r w:rsidR="00111E33" w:rsidRPr="00111E33">
        <w:rPr>
          <w:rFonts w:asciiTheme="minorHAnsi" w:hAnsiTheme="minorHAnsi" w:cstheme="minorHAnsi"/>
          <w:lang w:val="ru-RU"/>
        </w:rPr>
        <w:t>/</w:t>
      </w:r>
      <w:r w:rsidR="00111E33" w:rsidRPr="00111E33">
        <w:rPr>
          <w:rFonts w:asciiTheme="minorHAnsi" w:hAnsiTheme="minorHAnsi" w:cstheme="minorHAnsi"/>
        </w:rPr>
        <w:t>educational</w:t>
      </w:r>
      <w:r w:rsidR="00111E33" w:rsidRPr="00111E33">
        <w:rPr>
          <w:rFonts w:asciiTheme="minorHAnsi" w:hAnsiTheme="minorHAnsi" w:cstheme="minorHAnsi"/>
          <w:lang w:val="ru-RU"/>
        </w:rPr>
        <w:t>-</w:t>
      </w:r>
      <w:r w:rsidR="00111E33" w:rsidRPr="00111E33">
        <w:rPr>
          <w:rFonts w:asciiTheme="minorHAnsi" w:hAnsiTheme="minorHAnsi" w:cstheme="minorHAnsi"/>
        </w:rPr>
        <w:t>programs</w:t>
      </w:r>
      <w:r w:rsidR="00111E33" w:rsidRPr="00111E33">
        <w:rPr>
          <w:rFonts w:asciiTheme="minorHAnsi" w:hAnsiTheme="minorHAnsi" w:cstheme="minorHAnsi"/>
          <w:lang w:val="ru-RU"/>
        </w:rPr>
        <w:t>?_</w:t>
      </w:r>
      <w:r w:rsidR="00111E33" w:rsidRPr="00111E33">
        <w:rPr>
          <w:rFonts w:asciiTheme="minorHAnsi" w:hAnsiTheme="minorHAnsi" w:cstheme="minorHAnsi"/>
        </w:rPr>
        <w:t>title</w:t>
      </w:r>
      <w:r w:rsidR="00111E33" w:rsidRPr="00111E33">
        <w:rPr>
          <w:rFonts w:asciiTheme="minorHAnsi" w:hAnsiTheme="minorHAnsi" w:cstheme="minorHAnsi"/>
          <w:lang w:val="ru-RU"/>
        </w:rPr>
        <w:t>=администрирование%20бюджетной&amp;_</w:t>
      </w:r>
      <w:r w:rsidR="00111E33" w:rsidRPr="00111E33">
        <w:rPr>
          <w:rFonts w:asciiTheme="minorHAnsi" w:hAnsiTheme="minorHAnsi" w:cstheme="minorHAnsi"/>
        </w:rPr>
        <w:t>regionIds</w:t>
      </w:r>
      <w:r w:rsidR="00111E33" w:rsidRPr="00111E33">
        <w:rPr>
          <w:rFonts w:asciiTheme="minorHAnsi" w:hAnsiTheme="minorHAnsi" w:cstheme="minorHAnsi"/>
          <w:lang w:val="ru-RU"/>
        </w:rPr>
        <w:t>=1781</w:t>
      </w:r>
      <w:r w:rsidR="00111E33" w:rsidRPr="00111E33">
        <w:rPr>
          <w:rFonts w:asciiTheme="minorHAnsi" w:hAnsiTheme="minorHAnsi" w:cstheme="minorHAnsi"/>
        </w:rPr>
        <w:t>f</w:t>
      </w:r>
      <w:r w:rsidR="00111E33" w:rsidRPr="00111E33">
        <w:rPr>
          <w:rFonts w:asciiTheme="minorHAnsi" w:hAnsiTheme="minorHAnsi" w:cstheme="minorHAnsi"/>
          <w:lang w:val="ru-RU"/>
        </w:rPr>
        <w:t>74</w:t>
      </w:r>
      <w:r w:rsidR="00111E33" w:rsidRPr="00111E33">
        <w:rPr>
          <w:rFonts w:asciiTheme="minorHAnsi" w:hAnsiTheme="minorHAnsi" w:cstheme="minorHAnsi"/>
        </w:rPr>
        <w:t>e</w:t>
      </w:r>
      <w:r w:rsidR="00111E33" w:rsidRPr="00111E33">
        <w:rPr>
          <w:rFonts w:asciiTheme="minorHAnsi" w:hAnsiTheme="minorHAnsi" w:cstheme="minorHAnsi"/>
          <w:lang w:val="ru-RU"/>
        </w:rPr>
        <w:t>-</w:t>
      </w:r>
      <w:r w:rsidR="00111E33" w:rsidRPr="00111E33">
        <w:rPr>
          <w:rFonts w:asciiTheme="minorHAnsi" w:hAnsiTheme="minorHAnsi" w:cstheme="minorHAnsi"/>
        </w:rPr>
        <w:t>be</w:t>
      </w:r>
      <w:r w:rsidR="00111E33" w:rsidRPr="00111E33">
        <w:rPr>
          <w:rFonts w:asciiTheme="minorHAnsi" w:hAnsiTheme="minorHAnsi" w:cstheme="minorHAnsi"/>
          <w:lang w:val="ru-RU"/>
        </w:rPr>
        <w:t>4</w:t>
      </w:r>
      <w:r w:rsidR="00111E33" w:rsidRPr="00111E33">
        <w:rPr>
          <w:rFonts w:asciiTheme="minorHAnsi" w:hAnsiTheme="minorHAnsi" w:cstheme="minorHAnsi"/>
        </w:rPr>
        <w:t>a</w:t>
      </w:r>
      <w:r w:rsidR="00111E33" w:rsidRPr="00111E33">
        <w:rPr>
          <w:rFonts w:asciiTheme="minorHAnsi" w:hAnsiTheme="minorHAnsi" w:cstheme="minorHAnsi"/>
          <w:lang w:val="ru-RU"/>
        </w:rPr>
        <w:t>-4697-9</w:t>
      </w:r>
      <w:r w:rsidR="00111E33" w:rsidRPr="00111E33">
        <w:rPr>
          <w:rFonts w:asciiTheme="minorHAnsi" w:hAnsiTheme="minorHAnsi" w:cstheme="minorHAnsi"/>
        </w:rPr>
        <w:t>c</w:t>
      </w:r>
      <w:r w:rsidR="00111E33" w:rsidRPr="00111E33">
        <w:rPr>
          <w:rFonts w:asciiTheme="minorHAnsi" w:hAnsiTheme="minorHAnsi" w:cstheme="minorHAnsi"/>
          <w:lang w:val="ru-RU"/>
        </w:rPr>
        <w:t>6</w:t>
      </w:r>
      <w:r w:rsidR="00111E33" w:rsidRPr="00111E33">
        <w:rPr>
          <w:rFonts w:asciiTheme="minorHAnsi" w:hAnsiTheme="minorHAnsi" w:cstheme="minorHAnsi"/>
        </w:rPr>
        <w:t>b</w:t>
      </w:r>
      <w:r w:rsidR="00111E33" w:rsidRPr="00111E33">
        <w:rPr>
          <w:rFonts w:asciiTheme="minorHAnsi" w:hAnsiTheme="minorHAnsi" w:cstheme="minorHAnsi"/>
          <w:lang w:val="ru-RU"/>
        </w:rPr>
        <w:t>-493057</w:t>
      </w:r>
      <w:r w:rsidR="00111E33" w:rsidRPr="00111E33">
        <w:rPr>
          <w:rFonts w:asciiTheme="minorHAnsi" w:hAnsiTheme="minorHAnsi" w:cstheme="minorHAnsi"/>
        </w:rPr>
        <w:t>c</w:t>
      </w:r>
      <w:r w:rsidR="00111E33" w:rsidRPr="00111E33">
        <w:rPr>
          <w:rFonts w:asciiTheme="minorHAnsi" w:hAnsiTheme="minorHAnsi" w:cstheme="minorHAnsi"/>
          <w:lang w:val="ru-RU"/>
        </w:rPr>
        <w:t>94818&amp;</w:t>
      </w:r>
      <w:r w:rsidR="00111E33" w:rsidRPr="00111E33">
        <w:rPr>
          <w:rFonts w:asciiTheme="minorHAnsi" w:hAnsiTheme="minorHAnsi" w:cstheme="minorHAnsi"/>
        </w:rPr>
        <w:t>page</w:t>
      </w:r>
      <w:r w:rsidR="00111E33" w:rsidRPr="00111E33">
        <w:rPr>
          <w:rFonts w:asciiTheme="minorHAnsi" w:hAnsiTheme="minorHAnsi" w:cstheme="minorHAnsi"/>
          <w:lang w:val="ru-RU"/>
        </w:rPr>
        <w:t>=0&amp;</w:t>
      </w:r>
      <w:r w:rsidR="00111E33" w:rsidRPr="00111E33">
        <w:rPr>
          <w:rFonts w:asciiTheme="minorHAnsi" w:hAnsiTheme="minorHAnsi" w:cstheme="minorHAnsi"/>
        </w:rPr>
        <w:t>titleType</w:t>
      </w:r>
      <w:r w:rsidR="00111E33" w:rsidRPr="00111E33">
        <w:rPr>
          <w:rFonts w:asciiTheme="minorHAnsi" w:hAnsiTheme="minorHAnsi" w:cstheme="minorHAnsi"/>
          <w:lang w:val="ru-RU"/>
        </w:rPr>
        <w:t>=</w:t>
      </w:r>
      <w:r w:rsidR="00111E33" w:rsidRPr="00111E33">
        <w:rPr>
          <w:rFonts w:asciiTheme="minorHAnsi" w:hAnsiTheme="minorHAnsi" w:cstheme="minorHAnsi"/>
        </w:rPr>
        <w:t>COURSE</w:t>
      </w:r>
      <w:r w:rsidR="00111E33" w:rsidRPr="00111E33">
        <w:rPr>
          <w:rFonts w:asciiTheme="minorHAnsi" w:hAnsiTheme="minorHAnsi" w:cstheme="minorHAnsi"/>
          <w:lang w:val="ru-RU"/>
        </w:rPr>
        <w:t>_</w:t>
      </w:r>
      <w:r w:rsidR="00111E33" w:rsidRPr="00111E33">
        <w:rPr>
          <w:rFonts w:asciiTheme="minorHAnsi" w:hAnsiTheme="minorHAnsi" w:cstheme="minorHAnsi"/>
        </w:rPr>
        <w:t>NAME</w:t>
      </w:r>
    </w:p>
    <w:p w14:paraId="6941F5F8" w14:textId="77777777" w:rsidR="0034405C" w:rsidRPr="0034405C" w:rsidRDefault="0034405C" w:rsidP="0034405C">
      <w:pPr>
        <w:rPr>
          <w:rFonts w:asciiTheme="minorHAnsi" w:hAnsiTheme="minorHAnsi" w:cstheme="minorHAnsi"/>
          <w:szCs w:val="24"/>
          <w:lang w:val="ru-RU"/>
        </w:rPr>
      </w:pPr>
      <w:r w:rsidRPr="0034405C">
        <w:rPr>
          <w:rFonts w:asciiTheme="minorHAnsi" w:hAnsiTheme="minorHAnsi" w:cstheme="minorHAnsi"/>
          <w:szCs w:val="24"/>
          <w:lang w:val="ru-RU"/>
        </w:rPr>
        <w:t>Как зарегистрироваться:</w:t>
      </w:r>
    </w:p>
    <w:p w14:paraId="22861040" w14:textId="479F4026" w:rsidR="0034405C" w:rsidRPr="0034405C" w:rsidRDefault="0034405C" w:rsidP="0034405C">
      <w:pPr>
        <w:rPr>
          <w:rFonts w:asciiTheme="minorHAnsi" w:hAnsiTheme="minorHAnsi" w:cstheme="minorHAnsi"/>
          <w:szCs w:val="24"/>
          <w:lang w:val="ru-RU"/>
        </w:rPr>
      </w:pPr>
      <w:r w:rsidRPr="0034405C">
        <w:rPr>
          <w:rFonts w:asciiTheme="minorHAnsi" w:hAnsiTheme="minorHAnsi" w:cstheme="minorHAnsi"/>
          <w:szCs w:val="24"/>
          <w:lang w:val="ru-RU"/>
        </w:rPr>
        <w:t xml:space="preserve">1. Авторизоваться на портале </w:t>
      </w:r>
      <w:r w:rsidR="00111E33" w:rsidRPr="00111E33">
        <w:rPr>
          <w:rFonts w:asciiTheme="minorHAnsi" w:hAnsiTheme="minorHAnsi" w:cstheme="minorHAnsi"/>
        </w:rPr>
        <w:t>https</w:t>
      </w:r>
      <w:r w:rsidR="00111E33" w:rsidRPr="00111E33">
        <w:rPr>
          <w:rFonts w:asciiTheme="minorHAnsi" w:hAnsiTheme="minorHAnsi" w:cstheme="minorHAnsi"/>
          <w:lang w:val="ru-RU"/>
        </w:rPr>
        <w:t>://</w:t>
      </w:r>
      <w:r w:rsidR="00111E33" w:rsidRPr="00111E33">
        <w:rPr>
          <w:rFonts w:asciiTheme="minorHAnsi" w:hAnsiTheme="minorHAnsi" w:cstheme="minorHAnsi"/>
        </w:rPr>
        <w:t>trudvsem</w:t>
      </w:r>
      <w:r w:rsidR="00111E33" w:rsidRPr="00111E33">
        <w:rPr>
          <w:rFonts w:asciiTheme="minorHAnsi" w:hAnsiTheme="minorHAnsi" w:cstheme="minorHAnsi"/>
          <w:lang w:val="ru-RU"/>
        </w:rPr>
        <w:t>.</w:t>
      </w:r>
      <w:r w:rsidR="00111E33" w:rsidRPr="00111E33">
        <w:rPr>
          <w:rFonts w:asciiTheme="minorHAnsi" w:hAnsiTheme="minorHAnsi" w:cstheme="minorHAnsi"/>
        </w:rPr>
        <w:t>ru</w:t>
      </w:r>
      <w:r w:rsidR="00111E33" w:rsidRPr="00111E33">
        <w:rPr>
          <w:rFonts w:asciiTheme="minorHAnsi" w:hAnsiTheme="minorHAnsi" w:cstheme="minorHAnsi"/>
          <w:lang w:val="ru-RU"/>
        </w:rPr>
        <w:t>/</w:t>
      </w:r>
      <w:r w:rsidRPr="0034405C">
        <w:rPr>
          <w:rFonts w:asciiTheme="minorHAnsi" w:hAnsiTheme="minorHAnsi" w:cstheme="minorHAnsi"/>
          <w:szCs w:val="24"/>
          <w:lang w:val="ru-RU"/>
        </w:rPr>
        <w:t xml:space="preserve"> с помощью учетной записи ЕСИА.</w:t>
      </w:r>
    </w:p>
    <w:p w14:paraId="0C2A22F9" w14:textId="23797BBC" w:rsidR="0034405C" w:rsidRPr="0034405C" w:rsidRDefault="0034405C" w:rsidP="0034405C">
      <w:pPr>
        <w:rPr>
          <w:rFonts w:asciiTheme="minorHAnsi" w:hAnsiTheme="minorHAnsi" w:cstheme="minorHAnsi"/>
          <w:szCs w:val="24"/>
          <w:lang w:val="ru-RU"/>
        </w:rPr>
      </w:pPr>
      <w:r w:rsidRPr="0034405C">
        <w:rPr>
          <w:rFonts w:asciiTheme="minorHAnsi" w:hAnsiTheme="minorHAnsi" w:cstheme="minorHAnsi"/>
          <w:szCs w:val="24"/>
          <w:lang w:val="ru-RU"/>
        </w:rPr>
        <w:t>2. Подать заявку на о</w:t>
      </w:r>
      <w:r>
        <w:rPr>
          <w:rFonts w:asciiTheme="minorHAnsi" w:hAnsiTheme="minorHAnsi" w:cstheme="minorHAnsi"/>
          <w:szCs w:val="24"/>
          <w:lang w:val="ru-RU"/>
        </w:rPr>
        <w:t>бразовательную программу по соответствующей ссылке.</w:t>
      </w:r>
    </w:p>
    <w:p w14:paraId="478C5504" w14:textId="60049716" w:rsidR="0034405C" w:rsidRPr="0034405C" w:rsidRDefault="00322BC6" w:rsidP="0034405C">
      <w:pPr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3. </w:t>
      </w:r>
      <w:r w:rsidR="0034405C" w:rsidRPr="0034405C">
        <w:rPr>
          <w:rFonts w:asciiTheme="minorHAnsi" w:hAnsiTheme="minorHAnsi" w:cstheme="minorHAnsi"/>
          <w:szCs w:val="24"/>
          <w:lang w:val="ru-RU"/>
        </w:rPr>
        <w:t>Прийти в центр занятости населения и получить подтверждение участия в программе.</w:t>
      </w:r>
    </w:p>
    <w:p w14:paraId="366ED45E" w14:textId="3B95E91C" w:rsidR="0034405C" w:rsidRDefault="00322BC6" w:rsidP="0034405C">
      <w:pPr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>4. </w:t>
      </w:r>
      <w:r w:rsidR="0034405C" w:rsidRPr="0034405C">
        <w:rPr>
          <w:rFonts w:asciiTheme="minorHAnsi" w:hAnsiTheme="minorHAnsi" w:cstheme="minorHAnsi"/>
          <w:szCs w:val="24"/>
          <w:lang w:val="ru-RU"/>
        </w:rPr>
        <w:t>Далее представители Обрсоюза свяжутся с вами</w:t>
      </w:r>
      <w:r w:rsidR="0034405C">
        <w:rPr>
          <w:rFonts w:asciiTheme="minorHAnsi" w:hAnsiTheme="minorHAnsi" w:cstheme="minorHAnsi"/>
          <w:szCs w:val="24"/>
          <w:lang w:val="ru-RU"/>
        </w:rPr>
        <w:t xml:space="preserve"> и направят информацию по обучению</w:t>
      </w:r>
      <w:r w:rsidR="0034405C" w:rsidRPr="0034405C">
        <w:rPr>
          <w:rFonts w:asciiTheme="minorHAnsi" w:hAnsiTheme="minorHAnsi" w:cstheme="minorHAnsi"/>
          <w:szCs w:val="24"/>
          <w:lang w:val="ru-RU"/>
        </w:rPr>
        <w:t>.</w:t>
      </w:r>
    </w:p>
    <w:p w14:paraId="478DA59C" w14:textId="77777777" w:rsidR="0034405C" w:rsidRDefault="0034405C" w:rsidP="0034405C">
      <w:pPr>
        <w:rPr>
          <w:rFonts w:asciiTheme="minorHAnsi" w:hAnsiTheme="minorHAnsi" w:cstheme="minorHAnsi"/>
          <w:szCs w:val="24"/>
          <w:lang w:val="ru-RU"/>
        </w:rPr>
      </w:pPr>
    </w:p>
    <w:p w14:paraId="08027F6D" w14:textId="3CDEB9E0" w:rsidR="0013776F" w:rsidRPr="00680276" w:rsidRDefault="0013776F" w:rsidP="0034405C">
      <w:pPr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 xml:space="preserve">Координатор проекта </w:t>
      </w:r>
      <w:r w:rsidR="00F963E2">
        <w:rPr>
          <w:rFonts w:asciiTheme="minorHAnsi" w:hAnsiTheme="minorHAnsi" w:cstheme="minorHAnsi"/>
          <w:szCs w:val="24"/>
          <w:lang w:val="ru-RU"/>
        </w:rPr>
        <w:t>Мишина Наталья Юрьевна</w:t>
      </w:r>
      <w:r w:rsidRPr="00680276">
        <w:rPr>
          <w:rFonts w:asciiTheme="minorHAnsi" w:hAnsiTheme="minorHAnsi" w:cstheme="minorHAnsi"/>
          <w:szCs w:val="24"/>
          <w:lang w:val="ru-RU"/>
        </w:rPr>
        <w:t xml:space="preserve">, тел.: +7(499)302-34-97, </w:t>
      </w:r>
      <w:r w:rsidRPr="00680276">
        <w:rPr>
          <w:rFonts w:asciiTheme="minorHAnsi" w:hAnsiTheme="minorHAnsi" w:cstheme="minorHAnsi"/>
        </w:rPr>
        <w:t>demography</w:t>
      </w:r>
      <w:r w:rsidRPr="00680276">
        <w:rPr>
          <w:rFonts w:asciiTheme="minorHAnsi" w:hAnsiTheme="minorHAnsi" w:cstheme="minorHAnsi"/>
          <w:lang w:val="ru-RU"/>
        </w:rPr>
        <w:t>@</w:t>
      </w:r>
      <w:r w:rsidRPr="00680276">
        <w:rPr>
          <w:rFonts w:asciiTheme="minorHAnsi" w:hAnsiTheme="minorHAnsi" w:cstheme="minorHAnsi"/>
        </w:rPr>
        <w:t>obr</w:t>
      </w:r>
      <w:r w:rsidRPr="00680276">
        <w:rPr>
          <w:rFonts w:asciiTheme="minorHAnsi" w:hAnsiTheme="minorHAnsi" w:cstheme="minorHAnsi"/>
          <w:lang w:val="ru-RU"/>
        </w:rPr>
        <w:t>.</w:t>
      </w:r>
      <w:r w:rsidRPr="00680276">
        <w:rPr>
          <w:rFonts w:asciiTheme="minorHAnsi" w:hAnsiTheme="minorHAnsi" w:cstheme="minorHAnsi"/>
        </w:rPr>
        <w:t>so</w:t>
      </w:r>
      <w:r w:rsidRPr="00680276">
        <w:rPr>
          <w:rFonts w:asciiTheme="minorHAnsi" w:hAnsiTheme="minorHAnsi" w:cstheme="minorHAnsi"/>
          <w:lang w:val="ru-RU"/>
        </w:rPr>
        <w:t>.</w:t>
      </w:r>
    </w:p>
    <w:p w14:paraId="43BD05EA" w14:textId="401C970E" w:rsidR="00630318" w:rsidRDefault="00630318" w:rsidP="00570C34">
      <w:pPr>
        <w:ind w:firstLine="0"/>
        <w:rPr>
          <w:rFonts w:asciiTheme="minorHAnsi" w:hAnsiTheme="minorHAnsi" w:cstheme="minorHAnsi"/>
          <w:szCs w:val="24"/>
          <w:lang w:val="ru-RU"/>
        </w:rPr>
      </w:pPr>
    </w:p>
    <w:p w14:paraId="47FB1145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7915DEDF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12673580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4FE86293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0944D62A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1E937F06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6A97F7D5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3670B2AB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240BED87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667D8C74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3DBDAEAC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2FF60F38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2EB6B77B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13128B71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5FCB4F02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46673A72" w14:textId="77777777" w:rsidR="0034405C" w:rsidRDefault="0034405C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7837DE37" w14:textId="77777777" w:rsidR="00111E33" w:rsidRDefault="00111E33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</w:p>
    <w:p w14:paraId="01E68949" w14:textId="5CD1D07B" w:rsidR="00F963E2" w:rsidRPr="00680276" w:rsidRDefault="00F963E2" w:rsidP="00F963E2">
      <w:pPr>
        <w:ind w:firstLine="0"/>
        <w:jc w:val="right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lastRenderedPageBreak/>
        <w:t>Приложение 1</w:t>
      </w:r>
    </w:p>
    <w:p w14:paraId="042D60D5" w14:textId="77777777" w:rsidR="00F963E2" w:rsidRPr="00680276" w:rsidRDefault="00F963E2" w:rsidP="00F963E2">
      <w:pPr>
        <w:ind w:firstLine="0"/>
        <w:jc w:val="center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Категории граждан, имеющих право обучаться по федеральному проекту «Содействие занятости» национального проекта «Демография»</w:t>
      </w:r>
    </w:p>
    <w:p w14:paraId="5BE87E68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1. Граждане в возрасте 50 лет и старше, граждане предпенсионного возраста</w:t>
      </w:r>
    </w:p>
    <w:p w14:paraId="01464101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2. Женщины, находящиеся в отпуске по уходу за ребенком до достижения им возраста 1,5 лет и в возрасте от 1,5 до 3 лет</w:t>
      </w:r>
    </w:p>
    <w:p w14:paraId="7F3876C3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3. Женщины, не состоящие в трудовых отношениях и имеющие детей дошкольного возраста в возрасте от 0 до 7 лет включительно;</w:t>
      </w:r>
    </w:p>
    <w:p w14:paraId="343107E9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4. Безработные граждане, зарегистрированные в органах службы занятости</w:t>
      </w:r>
    </w:p>
    <w:p w14:paraId="58093868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5. 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</w:p>
    <w:p w14:paraId="74C5C18C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6. Граждане Украины, граждане Донецкой Народной Республики, граждане Луганской Народной Республики и лица без гражданства, постоянно проживающие на территориях Украины, Донецкой Народной Республики, Луганской Народной Республики, которые получили удостоверение беженца или свидетельство о предоставлении временного убежища на территории Российской Федерации</w:t>
      </w:r>
    </w:p>
    <w:p w14:paraId="619F1AE8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7. Граждане в возрасте до 35 лет, которые относятся к категориям:</w:t>
      </w:r>
    </w:p>
    <w:p w14:paraId="2FD82AA5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7.1. граждан, не занятых по истечении 4 месяцев с даты окончания военной службы по призыву;</w:t>
      </w:r>
    </w:p>
    <w:p w14:paraId="12E8D928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7.2. граждан, не имеющих среднего профессионального и высшего образования;</w:t>
      </w:r>
    </w:p>
    <w:p w14:paraId="09DF8583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7.3. граждан, не занятых по истечении 4 месяцев с даты выдачи им документа об образовании и о квалификации;</w:t>
      </w:r>
    </w:p>
    <w:p w14:paraId="5F11ABFC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7.4. граждан, находящихся под риском увольнения (планируемых к увольнению в связи с ликвидацией организации либо сокращением штата или численности работников организации);</w:t>
      </w:r>
    </w:p>
    <w:p w14:paraId="43FFC1A2" w14:textId="77777777" w:rsidR="00F963E2" w:rsidRPr="00680276" w:rsidRDefault="00F963E2" w:rsidP="00F963E2">
      <w:pPr>
        <w:ind w:firstLine="0"/>
        <w:rPr>
          <w:rFonts w:asciiTheme="minorHAnsi" w:hAnsiTheme="minorHAnsi" w:cstheme="minorHAnsi"/>
          <w:szCs w:val="24"/>
          <w:lang w:val="ru-RU"/>
        </w:rPr>
      </w:pPr>
      <w:r w:rsidRPr="00680276">
        <w:rPr>
          <w:rFonts w:asciiTheme="minorHAnsi" w:hAnsiTheme="minorHAnsi" w:cstheme="minorHAnsi"/>
          <w:szCs w:val="24"/>
          <w:lang w:val="ru-RU"/>
        </w:rPr>
        <w:t>7.5. граждан, обучающихся на последних курсах по образовательным программам среднего профессионального или высшего образования, обратившихся в органы службы занятости, для которых отсутствует подходящая работа.</w:t>
      </w:r>
    </w:p>
    <w:p w14:paraId="23DBCD67" w14:textId="77777777" w:rsidR="00F963E2" w:rsidRPr="00680276" w:rsidRDefault="00F963E2" w:rsidP="00570C34">
      <w:pPr>
        <w:ind w:firstLine="0"/>
        <w:rPr>
          <w:rFonts w:asciiTheme="minorHAnsi" w:hAnsiTheme="minorHAnsi" w:cstheme="minorHAnsi"/>
          <w:szCs w:val="24"/>
          <w:lang w:val="ru-RU"/>
        </w:rPr>
      </w:pPr>
    </w:p>
    <w:sectPr w:rsidR="00F963E2" w:rsidRPr="00680276" w:rsidSect="00BD722A">
      <w:footerReference w:type="default" r:id="rId8"/>
      <w:headerReference w:type="first" r:id="rId9"/>
      <w:footerReference w:type="first" r:id="rId10"/>
      <w:pgSz w:w="11906" w:h="16838" w:code="9"/>
      <w:pgMar w:top="851" w:right="849" w:bottom="851" w:left="1418" w:header="79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DCF2" w14:textId="77777777" w:rsidR="009C2F0F" w:rsidRDefault="009C2F0F" w:rsidP="005F466E">
      <w:pPr>
        <w:spacing w:after="0" w:line="240" w:lineRule="auto"/>
      </w:pPr>
      <w:r>
        <w:separator/>
      </w:r>
    </w:p>
  </w:endnote>
  <w:endnote w:type="continuationSeparator" w:id="0">
    <w:p w14:paraId="4A41FA74" w14:textId="77777777" w:rsidR="009C2F0F" w:rsidRDefault="009C2F0F" w:rsidP="005F466E">
      <w:pPr>
        <w:spacing w:after="0" w:line="240" w:lineRule="auto"/>
      </w:pPr>
      <w:r>
        <w:continuationSeparator/>
      </w:r>
    </w:p>
  </w:endnote>
  <w:endnote w:type="continuationNotice" w:id="1">
    <w:p w14:paraId="7946DF43" w14:textId="77777777" w:rsidR="009C2F0F" w:rsidRDefault="009C2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3778409"/>
      <w:docPartObj>
        <w:docPartGallery w:val="Page Numbers (Bottom of Page)"/>
        <w:docPartUnique/>
      </w:docPartObj>
    </w:sdtPr>
    <w:sdtContent>
      <w:p w14:paraId="77D0B940" w14:textId="5C192FC9" w:rsidR="00477369" w:rsidRDefault="00477369" w:rsidP="0047736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C6" w:rsidRPr="00322BC6">
          <w:rPr>
            <w:noProof/>
            <w:lang w:val="ru-RU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D317" w14:textId="2CDFDBDA" w:rsidR="009F3EB5" w:rsidRDefault="0024539C" w:rsidP="009F3EB5">
    <w:pPr>
      <w:tabs>
        <w:tab w:val="center" w:pos="4732"/>
        <w:tab w:val="right" w:pos="9639"/>
      </w:tabs>
      <w:spacing w:after="60"/>
      <w:ind w:firstLine="0"/>
      <w:rPr>
        <w:rFonts w:asciiTheme="minorHAnsi" w:hAnsiTheme="minorHAnsi" w:cstheme="minorHAnsi"/>
        <w:color w:val="404040" w:themeColor="text1" w:themeTint="BF"/>
        <w:szCs w:val="24"/>
        <w:lang w:val="ru-RU"/>
      </w:rPr>
    </w:pPr>
    <w:r>
      <w:rPr>
        <w:rFonts w:asciiTheme="minorHAnsi" w:eastAsiaTheme="majorEastAsia" w:hAnsiTheme="minorHAnsi" w:cstheme="minorHAnsi"/>
        <w:noProof/>
        <w:color w:val="000000" w:themeColor="text1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E29F03" wp14:editId="05134416">
              <wp:simplePos x="0" y="0"/>
              <wp:positionH relativeFrom="page">
                <wp:posOffset>5203883</wp:posOffset>
              </wp:positionH>
              <wp:positionV relativeFrom="paragraph">
                <wp:posOffset>206375</wp:posOffset>
              </wp:positionV>
              <wp:extent cx="45085" cy="281305"/>
              <wp:effectExtent l="0" t="0" r="0" b="4445"/>
              <wp:wrapNone/>
              <wp:docPr id="13" name="Прямоугольник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281305"/>
                      </a:xfrm>
                      <a:prstGeom prst="rect">
                        <a:avLst/>
                      </a:prstGeom>
                      <a:solidFill>
                        <a:srgbClr val="7FC8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DCB94" id="Прямоугольник 13" o:spid="_x0000_s1026" style="position:absolute;margin-left:409.75pt;margin-top:16.25pt;width:3.55pt;height:22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" fillcolor="#7fc8ed" stroked="f" strokeweight="1pt">
              <w10:wrap anchorx="page"/>
            </v:rect>
          </w:pict>
        </mc:Fallback>
      </mc:AlternateContent>
    </w:r>
    <w:r w:rsidR="009F3EB5">
      <w:rPr>
        <w:rFonts w:asciiTheme="minorHAnsi" w:eastAsiaTheme="majorEastAsia" w:hAnsiTheme="minorHAnsi" w:cstheme="minorHAnsi"/>
        <w:noProof/>
        <w:color w:val="000000" w:themeColor="text1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7DA06" wp14:editId="2302116A">
              <wp:simplePos x="0" y="0"/>
              <wp:positionH relativeFrom="page">
                <wp:posOffset>2761933</wp:posOffset>
              </wp:positionH>
              <wp:positionV relativeFrom="paragraph">
                <wp:posOffset>206375</wp:posOffset>
              </wp:positionV>
              <wp:extent cx="45719" cy="281305"/>
              <wp:effectExtent l="0" t="0" r="0" b="4445"/>
              <wp:wrapNone/>
              <wp:docPr id="12" name="Прямоугольник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281305"/>
                      </a:xfrm>
                      <a:prstGeom prst="rect">
                        <a:avLst/>
                      </a:prstGeom>
                      <a:solidFill>
                        <a:srgbClr val="7FC8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823E8" id="Прямоугольник 12" o:spid="_x0000_s1026" style="position:absolute;margin-left:217.5pt;margin-top:16.25pt;width:3.6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" fillcolor="#7fc8ed" stroked="f" strokeweight="1pt">
              <w10:wrap anchorx="page"/>
            </v:rect>
          </w:pict>
        </mc:Fallback>
      </mc:AlternateContent>
    </w:r>
  </w:p>
  <w:p w14:paraId="33CA4669" w14:textId="330BCD13" w:rsidR="00180C46" w:rsidRPr="006F395E" w:rsidRDefault="006F395E" w:rsidP="009F3EB5">
    <w:pPr>
      <w:tabs>
        <w:tab w:val="center" w:pos="4732"/>
        <w:tab w:val="right" w:pos="9639"/>
      </w:tabs>
      <w:spacing w:after="60"/>
      <w:ind w:firstLine="0"/>
      <w:rPr>
        <w:rFonts w:asciiTheme="minorHAnsi" w:hAnsiTheme="minorHAnsi" w:cstheme="minorHAnsi"/>
        <w:color w:val="404040" w:themeColor="text1" w:themeTint="BF"/>
        <w:szCs w:val="24"/>
        <w:lang w:val="ru-RU"/>
      </w:rPr>
    </w:pPr>
    <w:r>
      <w:rPr>
        <w:rFonts w:asciiTheme="minorHAnsi" w:hAnsiTheme="minorHAnsi" w:cstheme="minorHAnsi"/>
        <w:color w:val="404040" w:themeColor="text1" w:themeTint="BF"/>
        <w:szCs w:val="24"/>
        <w:lang w:val="ru-RU"/>
      </w:rPr>
      <w:t>Рособрсоюз.РФ</w:t>
    </w:r>
    <w:r w:rsidR="00180C46" w:rsidRPr="00836BF3">
      <w:rPr>
        <w:rFonts w:asciiTheme="minorHAnsi" w:hAnsiTheme="minorHAnsi" w:cstheme="minorHAnsi"/>
        <w:color w:val="404040" w:themeColor="text1" w:themeTint="BF"/>
        <w:szCs w:val="24"/>
        <w:lang w:val="ru-RU"/>
      </w:rPr>
      <w:tab/>
    </w:r>
    <w:r>
      <w:rPr>
        <w:rFonts w:asciiTheme="minorHAnsi" w:hAnsiTheme="minorHAnsi" w:cstheme="minorHAnsi"/>
        <w:color w:val="404040" w:themeColor="text1" w:themeTint="BF"/>
        <w:szCs w:val="24"/>
      </w:rPr>
      <w:t>mail</w:t>
    </w:r>
    <w:r w:rsidRPr="006F395E">
      <w:rPr>
        <w:rFonts w:asciiTheme="minorHAnsi" w:hAnsiTheme="minorHAnsi" w:cstheme="minorHAnsi"/>
        <w:color w:val="404040" w:themeColor="text1" w:themeTint="BF"/>
        <w:szCs w:val="24"/>
        <w:lang w:val="ru-RU"/>
      </w:rPr>
      <w:t>@</w:t>
    </w:r>
    <w:r>
      <w:rPr>
        <w:rFonts w:asciiTheme="minorHAnsi" w:hAnsiTheme="minorHAnsi" w:cstheme="minorHAnsi"/>
        <w:color w:val="404040" w:themeColor="text1" w:themeTint="BF"/>
        <w:szCs w:val="24"/>
      </w:rPr>
      <w:t>obr</w:t>
    </w:r>
    <w:r w:rsidRPr="006F395E">
      <w:rPr>
        <w:rFonts w:asciiTheme="minorHAnsi" w:hAnsiTheme="minorHAnsi" w:cstheme="minorHAnsi"/>
        <w:color w:val="404040" w:themeColor="text1" w:themeTint="BF"/>
        <w:szCs w:val="24"/>
        <w:lang w:val="ru-RU"/>
      </w:rPr>
      <w:t>.</w:t>
    </w:r>
    <w:r>
      <w:rPr>
        <w:rFonts w:asciiTheme="minorHAnsi" w:hAnsiTheme="minorHAnsi" w:cstheme="minorHAnsi"/>
        <w:color w:val="404040" w:themeColor="text1" w:themeTint="BF"/>
        <w:szCs w:val="24"/>
      </w:rPr>
      <w:t>so</w:t>
    </w:r>
    <w:r w:rsidR="00180C46" w:rsidRPr="00836BF3">
      <w:rPr>
        <w:rFonts w:asciiTheme="minorHAnsi" w:hAnsiTheme="minorHAnsi" w:cstheme="minorHAnsi"/>
        <w:color w:val="404040" w:themeColor="text1" w:themeTint="BF"/>
        <w:szCs w:val="24"/>
        <w:lang w:val="ru-RU"/>
      </w:rPr>
      <w:tab/>
    </w:r>
    <w:r w:rsidRPr="003805C5">
      <w:rPr>
        <w:rFonts w:asciiTheme="minorHAnsi" w:hAnsiTheme="minorHAnsi" w:cstheme="minorHAnsi"/>
        <w:color w:val="404040" w:themeColor="text1" w:themeTint="BF"/>
        <w:szCs w:val="24"/>
        <w:lang w:val="ru-RU"/>
      </w:rPr>
      <w:t>+7 (</w:t>
    </w:r>
    <w:r>
      <w:rPr>
        <w:rFonts w:asciiTheme="minorHAnsi" w:hAnsiTheme="minorHAnsi" w:cstheme="minorHAnsi"/>
        <w:color w:val="404040" w:themeColor="text1" w:themeTint="BF"/>
        <w:szCs w:val="24"/>
        <w:lang w:val="ru-RU"/>
      </w:rPr>
      <w:t>999</w:t>
    </w:r>
    <w:r w:rsidRPr="003805C5">
      <w:rPr>
        <w:rFonts w:asciiTheme="minorHAnsi" w:hAnsiTheme="minorHAnsi" w:cstheme="minorHAnsi"/>
        <w:color w:val="404040" w:themeColor="text1" w:themeTint="BF"/>
        <w:szCs w:val="24"/>
        <w:lang w:val="ru-RU"/>
      </w:rPr>
      <w:t xml:space="preserve">) </w:t>
    </w:r>
    <w:r>
      <w:rPr>
        <w:rFonts w:asciiTheme="minorHAnsi" w:hAnsiTheme="minorHAnsi" w:cstheme="minorHAnsi"/>
        <w:color w:val="404040" w:themeColor="text1" w:themeTint="BF"/>
        <w:szCs w:val="24"/>
        <w:lang w:val="ru-RU"/>
      </w:rPr>
      <w:t>333</w:t>
    </w:r>
    <w:r w:rsidRPr="003805C5">
      <w:rPr>
        <w:rFonts w:asciiTheme="minorHAnsi" w:hAnsiTheme="minorHAnsi" w:cstheme="minorHAnsi"/>
        <w:color w:val="404040" w:themeColor="text1" w:themeTint="BF"/>
        <w:szCs w:val="24"/>
        <w:lang w:val="ru-RU"/>
      </w:rPr>
      <w:t xml:space="preserve"> </w:t>
    </w:r>
    <w:r>
      <w:rPr>
        <w:rFonts w:asciiTheme="minorHAnsi" w:hAnsiTheme="minorHAnsi" w:cstheme="minorHAnsi"/>
        <w:color w:val="404040" w:themeColor="text1" w:themeTint="BF"/>
        <w:szCs w:val="24"/>
        <w:lang w:val="ru-RU"/>
      </w:rPr>
      <w:t>33</w:t>
    </w:r>
    <w:r w:rsidRPr="003805C5">
      <w:rPr>
        <w:rFonts w:asciiTheme="minorHAnsi" w:hAnsiTheme="minorHAnsi" w:cstheme="minorHAnsi"/>
        <w:color w:val="404040" w:themeColor="text1" w:themeTint="BF"/>
        <w:szCs w:val="24"/>
        <w:lang w:val="ru-RU"/>
      </w:rPr>
      <w:t xml:space="preserve"> </w:t>
    </w:r>
    <w:r>
      <w:rPr>
        <w:rFonts w:asciiTheme="minorHAnsi" w:hAnsiTheme="minorHAnsi" w:cstheme="minorHAnsi"/>
        <w:color w:val="404040" w:themeColor="text1" w:themeTint="BF"/>
        <w:szCs w:val="24"/>
        <w:lang w:val="ru-RU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D520" w14:textId="77777777" w:rsidR="009C2F0F" w:rsidRDefault="009C2F0F" w:rsidP="005F466E">
      <w:pPr>
        <w:spacing w:after="0" w:line="240" w:lineRule="auto"/>
      </w:pPr>
      <w:r>
        <w:separator/>
      </w:r>
    </w:p>
  </w:footnote>
  <w:footnote w:type="continuationSeparator" w:id="0">
    <w:p w14:paraId="7BC53B70" w14:textId="77777777" w:rsidR="009C2F0F" w:rsidRDefault="009C2F0F" w:rsidP="005F466E">
      <w:pPr>
        <w:spacing w:after="0" w:line="240" w:lineRule="auto"/>
      </w:pPr>
      <w:r>
        <w:continuationSeparator/>
      </w:r>
    </w:p>
  </w:footnote>
  <w:footnote w:type="continuationNotice" w:id="1">
    <w:p w14:paraId="301AF794" w14:textId="77777777" w:rsidR="009C2F0F" w:rsidRDefault="009C2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F88A" w14:textId="49A4A478" w:rsidR="00BD722A" w:rsidRDefault="00BD722A" w:rsidP="002361E4">
    <w:pPr>
      <w:pStyle w:val="a3"/>
      <w:tabs>
        <w:tab w:val="clear" w:pos="4844"/>
        <w:tab w:val="center" w:pos="5529"/>
      </w:tabs>
      <w:spacing w:line="276" w:lineRule="auto"/>
      <w:ind w:left="4253" w:firstLine="0"/>
      <w:jc w:val="right"/>
      <w:rPr>
        <w:rFonts w:asciiTheme="minorHAnsi" w:hAnsiTheme="minorHAnsi" w:cstheme="minorHAnsi"/>
        <w:color w:val="404040" w:themeColor="text1" w:themeTint="BF"/>
        <w:szCs w:val="24"/>
        <w:lang w:val="ru-RU"/>
      </w:rPr>
    </w:pPr>
  </w:p>
  <w:p w14:paraId="4C465D5E" w14:textId="77777777" w:rsidR="00BD722A" w:rsidRPr="00F963E2" w:rsidRDefault="00BD722A" w:rsidP="002361E4">
    <w:pPr>
      <w:pStyle w:val="a3"/>
      <w:tabs>
        <w:tab w:val="clear" w:pos="4844"/>
        <w:tab w:val="center" w:pos="5529"/>
      </w:tabs>
      <w:spacing w:line="276" w:lineRule="auto"/>
      <w:ind w:left="4253" w:firstLine="0"/>
      <w:jc w:val="right"/>
      <w:rPr>
        <w:rFonts w:asciiTheme="minorHAnsi" w:hAnsiTheme="minorHAnsi" w:cstheme="minorHAnsi"/>
        <w:color w:val="595959" w:themeColor="text1" w:themeTint="A6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1D7"/>
    <w:multiLevelType w:val="hybridMultilevel"/>
    <w:tmpl w:val="41BC3ED8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B36FD"/>
    <w:multiLevelType w:val="hybridMultilevel"/>
    <w:tmpl w:val="C6125212"/>
    <w:lvl w:ilvl="0" w:tplc="DD6876C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0B1EF4"/>
    <w:multiLevelType w:val="hybridMultilevel"/>
    <w:tmpl w:val="D952C690"/>
    <w:lvl w:ilvl="0" w:tplc="C3B4780C">
      <w:start w:val="19"/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D2412EA"/>
    <w:multiLevelType w:val="hybridMultilevel"/>
    <w:tmpl w:val="AE0A2BC6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30A79"/>
    <w:multiLevelType w:val="hybridMultilevel"/>
    <w:tmpl w:val="3B66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E5365"/>
    <w:multiLevelType w:val="hybridMultilevel"/>
    <w:tmpl w:val="35B03012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06E26"/>
    <w:multiLevelType w:val="hybridMultilevel"/>
    <w:tmpl w:val="5AD0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43133">
    <w:abstractNumId w:val="4"/>
  </w:num>
  <w:num w:numId="2" w16cid:durableId="2058047453">
    <w:abstractNumId w:val="6"/>
  </w:num>
  <w:num w:numId="3" w16cid:durableId="698048470">
    <w:abstractNumId w:val="1"/>
  </w:num>
  <w:num w:numId="4" w16cid:durableId="265574380">
    <w:abstractNumId w:val="3"/>
  </w:num>
  <w:num w:numId="5" w16cid:durableId="1480488996">
    <w:abstractNumId w:val="5"/>
  </w:num>
  <w:num w:numId="6" w16cid:durableId="1187719454">
    <w:abstractNumId w:val="0"/>
  </w:num>
  <w:num w:numId="7" w16cid:durableId="69423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6E"/>
    <w:rsid w:val="000039A4"/>
    <w:rsid w:val="00012AB7"/>
    <w:rsid w:val="00012D01"/>
    <w:rsid w:val="00046203"/>
    <w:rsid w:val="00047F39"/>
    <w:rsid w:val="00057B5D"/>
    <w:rsid w:val="00092F76"/>
    <w:rsid w:val="00094CC7"/>
    <w:rsid w:val="00097400"/>
    <w:rsid w:val="000B333F"/>
    <w:rsid w:val="000C4188"/>
    <w:rsid w:val="000E057E"/>
    <w:rsid w:val="000E5326"/>
    <w:rsid w:val="000E5BC9"/>
    <w:rsid w:val="00104277"/>
    <w:rsid w:val="001048F3"/>
    <w:rsid w:val="00111E33"/>
    <w:rsid w:val="00116A0F"/>
    <w:rsid w:val="00116D4B"/>
    <w:rsid w:val="0013776F"/>
    <w:rsid w:val="00150B6F"/>
    <w:rsid w:val="00156F9B"/>
    <w:rsid w:val="001643A2"/>
    <w:rsid w:val="00180C46"/>
    <w:rsid w:val="001B18ED"/>
    <w:rsid w:val="001C1EDA"/>
    <w:rsid w:val="001D17EE"/>
    <w:rsid w:val="001D487C"/>
    <w:rsid w:val="001F14D0"/>
    <w:rsid w:val="001F206E"/>
    <w:rsid w:val="001F3CD4"/>
    <w:rsid w:val="00200083"/>
    <w:rsid w:val="00200BFA"/>
    <w:rsid w:val="00204BC1"/>
    <w:rsid w:val="00210AF5"/>
    <w:rsid w:val="00211FD4"/>
    <w:rsid w:val="002361E4"/>
    <w:rsid w:val="002405BA"/>
    <w:rsid w:val="0024539C"/>
    <w:rsid w:val="002648EB"/>
    <w:rsid w:val="002703DA"/>
    <w:rsid w:val="00272637"/>
    <w:rsid w:val="0027544E"/>
    <w:rsid w:val="00283515"/>
    <w:rsid w:val="002A0AD4"/>
    <w:rsid w:val="002A34A2"/>
    <w:rsid w:val="002B2104"/>
    <w:rsid w:val="002B3F21"/>
    <w:rsid w:val="002D2817"/>
    <w:rsid w:val="002D453F"/>
    <w:rsid w:val="002E0570"/>
    <w:rsid w:val="002E19BD"/>
    <w:rsid w:val="002F035F"/>
    <w:rsid w:val="002F353C"/>
    <w:rsid w:val="003123CC"/>
    <w:rsid w:val="00315CCF"/>
    <w:rsid w:val="0032282F"/>
    <w:rsid w:val="00322BC6"/>
    <w:rsid w:val="00325AEF"/>
    <w:rsid w:val="0032760B"/>
    <w:rsid w:val="0034405C"/>
    <w:rsid w:val="00350FE5"/>
    <w:rsid w:val="00361CDB"/>
    <w:rsid w:val="00365C93"/>
    <w:rsid w:val="00372492"/>
    <w:rsid w:val="003805C5"/>
    <w:rsid w:val="003940E2"/>
    <w:rsid w:val="003D6207"/>
    <w:rsid w:val="00401638"/>
    <w:rsid w:val="00401CCC"/>
    <w:rsid w:val="00405429"/>
    <w:rsid w:val="00436B8F"/>
    <w:rsid w:val="00447CAC"/>
    <w:rsid w:val="00455213"/>
    <w:rsid w:val="00477369"/>
    <w:rsid w:val="004913C9"/>
    <w:rsid w:val="00491417"/>
    <w:rsid w:val="004A43AF"/>
    <w:rsid w:val="004C0D1E"/>
    <w:rsid w:val="004C5EB5"/>
    <w:rsid w:val="004E0239"/>
    <w:rsid w:val="00500C34"/>
    <w:rsid w:val="00515B9E"/>
    <w:rsid w:val="00517F70"/>
    <w:rsid w:val="00533776"/>
    <w:rsid w:val="00546F53"/>
    <w:rsid w:val="00565F85"/>
    <w:rsid w:val="00570BE4"/>
    <w:rsid w:val="00570C34"/>
    <w:rsid w:val="0058460A"/>
    <w:rsid w:val="005908F6"/>
    <w:rsid w:val="005C7BB0"/>
    <w:rsid w:val="005E417B"/>
    <w:rsid w:val="005E635A"/>
    <w:rsid w:val="005F466E"/>
    <w:rsid w:val="00600BF7"/>
    <w:rsid w:val="00614FA3"/>
    <w:rsid w:val="00630318"/>
    <w:rsid w:val="00631CD0"/>
    <w:rsid w:val="00642920"/>
    <w:rsid w:val="00647A27"/>
    <w:rsid w:val="00651773"/>
    <w:rsid w:val="00670651"/>
    <w:rsid w:val="006745BF"/>
    <w:rsid w:val="00675CD2"/>
    <w:rsid w:val="00676E2C"/>
    <w:rsid w:val="00680276"/>
    <w:rsid w:val="006828C3"/>
    <w:rsid w:val="006927C9"/>
    <w:rsid w:val="006978F2"/>
    <w:rsid w:val="006A5CD7"/>
    <w:rsid w:val="006B3DE5"/>
    <w:rsid w:val="006C3C14"/>
    <w:rsid w:val="006D22E5"/>
    <w:rsid w:val="006D5007"/>
    <w:rsid w:val="006F395E"/>
    <w:rsid w:val="00706135"/>
    <w:rsid w:val="007128CA"/>
    <w:rsid w:val="00713C32"/>
    <w:rsid w:val="00720D11"/>
    <w:rsid w:val="00733FAA"/>
    <w:rsid w:val="00772069"/>
    <w:rsid w:val="00780CD1"/>
    <w:rsid w:val="00782B35"/>
    <w:rsid w:val="00783D0C"/>
    <w:rsid w:val="007875F5"/>
    <w:rsid w:val="00793421"/>
    <w:rsid w:val="0079520E"/>
    <w:rsid w:val="00796BBE"/>
    <w:rsid w:val="007971EA"/>
    <w:rsid w:val="007A6D74"/>
    <w:rsid w:val="007B74AE"/>
    <w:rsid w:val="007D25FE"/>
    <w:rsid w:val="007D36B1"/>
    <w:rsid w:val="007D46C8"/>
    <w:rsid w:val="00834652"/>
    <w:rsid w:val="00836661"/>
    <w:rsid w:val="00836BF3"/>
    <w:rsid w:val="00860033"/>
    <w:rsid w:val="00881EC0"/>
    <w:rsid w:val="00890437"/>
    <w:rsid w:val="008A50CA"/>
    <w:rsid w:val="008A6316"/>
    <w:rsid w:val="008B14EF"/>
    <w:rsid w:val="008B518C"/>
    <w:rsid w:val="008B55AE"/>
    <w:rsid w:val="008C7AF1"/>
    <w:rsid w:val="008D29A4"/>
    <w:rsid w:val="008D7CA0"/>
    <w:rsid w:val="00912F66"/>
    <w:rsid w:val="00925D0A"/>
    <w:rsid w:val="00930250"/>
    <w:rsid w:val="00971BAD"/>
    <w:rsid w:val="009813D9"/>
    <w:rsid w:val="00992263"/>
    <w:rsid w:val="009951F0"/>
    <w:rsid w:val="009A7185"/>
    <w:rsid w:val="009C2F0F"/>
    <w:rsid w:val="009E0C91"/>
    <w:rsid w:val="009E27E4"/>
    <w:rsid w:val="009E51B1"/>
    <w:rsid w:val="009F3EB5"/>
    <w:rsid w:val="009F573F"/>
    <w:rsid w:val="00A0151A"/>
    <w:rsid w:val="00A05EEA"/>
    <w:rsid w:val="00A11FEB"/>
    <w:rsid w:val="00A17011"/>
    <w:rsid w:val="00A3019C"/>
    <w:rsid w:val="00A46B88"/>
    <w:rsid w:val="00A54D5C"/>
    <w:rsid w:val="00A555D2"/>
    <w:rsid w:val="00A724FD"/>
    <w:rsid w:val="00A87EDE"/>
    <w:rsid w:val="00A9666B"/>
    <w:rsid w:val="00A96AFB"/>
    <w:rsid w:val="00A96F1D"/>
    <w:rsid w:val="00AB4A11"/>
    <w:rsid w:val="00AD6A1E"/>
    <w:rsid w:val="00AE4136"/>
    <w:rsid w:val="00AE671F"/>
    <w:rsid w:val="00AE6F0A"/>
    <w:rsid w:val="00B13FDC"/>
    <w:rsid w:val="00B82D69"/>
    <w:rsid w:val="00B864D2"/>
    <w:rsid w:val="00BA0371"/>
    <w:rsid w:val="00BB7284"/>
    <w:rsid w:val="00BD0DE2"/>
    <w:rsid w:val="00BD5930"/>
    <w:rsid w:val="00BD5E6F"/>
    <w:rsid w:val="00BD722A"/>
    <w:rsid w:val="00BE23C0"/>
    <w:rsid w:val="00BE288A"/>
    <w:rsid w:val="00BE3E68"/>
    <w:rsid w:val="00C025F2"/>
    <w:rsid w:val="00C02C32"/>
    <w:rsid w:val="00C16536"/>
    <w:rsid w:val="00C315A0"/>
    <w:rsid w:val="00C35144"/>
    <w:rsid w:val="00C86E00"/>
    <w:rsid w:val="00C95158"/>
    <w:rsid w:val="00CA76F6"/>
    <w:rsid w:val="00CB695D"/>
    <w:rsid w:val="00CC4DF2"/>
    <w:rsid w:val="00CD5D31"/>
    <w:rsid w:val="00CE3F52"/>
    <w:rsid w:val="00CE79C7"/>
    <w:rsid w:val="00CF67DC"/>
    <w:rsid w:val="00D206C0"/>
    <w:rsid w:val="00D73649"/>
    <w:rsid w:val="00DA0CB9"/>
    <w:rsid w:val="00DA30BF"/>
    <w:rsid w:val="00DB5852"/>
    <w:rsid w:val="00DD1BBA"/>
    <w:rsid w:val="00DD53BA"/>
    <w:rsid w:val="00DD6E67"/>
    <w:rsid w:val="00DE0282"/>
    <w:rsid w:val="00DE17D1"/>
    <w:rsid w:val="00DE2FA4"/>
    <w:rsid w:val="00DF1310"/>
    <w:rsid w:val="00DF32EE"/>
    <w:rsid w:val="00E01CFA"/>
    <w:rsid w:val="00E11BEC"/>
    <w:rsid w:val="00E12686"/>
    <w:rsid w:val="00E1573A"/>
    <w:rsid w:val="00E24CFB"/>
    <w:rsid w:val="00E30786"/>
    <w:rsid w:val="00E46E94"/>
    <w:rsid w:val="00E90A19"/>
    <w:rsid w:val="00E96F62"/>
    <w:rsid w:val="00EA160E"/>
    <w:rsid w:val="00ED69D6"/>
    <w:rsid w:val="00ED733F"/>
    <w:rsid w:val="00EE38D1"/>
    <w:rsid w:val="00EF4F03"/>
    <w:rsid w:val="00F000D6"/>
    <w:rsid w:val="00F05A46"/>
    <w:rsid w:val="00F17952"/>
    <w:rsid w:val="00F30C53"/>
    <w:rsid w:val="00F45AF3"/>
    <w:rsid w:val="00F61C06"/>
    <w:rsid w:val="00F64C2F"/>
    <w:rsid w:val="00F75230"/>
    <w:rsid w:val="00F963E2"/>
    <w:rsid w:val="00F979C6"/>
    <w:rsid w:val="00FC3BCA"/>
    <w:rsid w:val="00FF2DFC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E5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66E"/>
  </w:style>
  <w:style w:type="paragraph" w:styleId="a5">
    <w:name w:val="footer"/>
    <w:basedOn w:val="a"/>
    <w:link w:val="a6"/>
    <w:uiPriority w:val="99"/>
    <w:unhideWhenUsed/>
    <w:rsid w:val="005F46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66E"/>
  </w:style>
  <w:style w:type="table" w:styleId="a7">
    <w:name w:val="Table Grid"/>
    <w:basedOn w:val="a1"/>
    <w:uiPriority w:val="39"/>
    <w:rsid w:val="005F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035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4136"/>
    <w:pPr>
      <w:spacing w:after="0" w:line="240" w:lineRule="auto"/>
    </w:pPr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1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B333F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B333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B333F"/>
    <w:pPr>
      <w:spacing w:line="240" w:lineRule="auto"/>
    </w:pPr>
    <w:rPr>
      <w:rFonts w:asciiTheme="minorHAnsi" w:hAnsiTheme="minorHAnsi"/>
      <w:sz w:val="20"/>
      <w:szCs w:val="20"/>
      <w:lang w:val="ru-RU"/>
    </w:rPr>
  </w:style>
  <w:style w:type="character" w:customStyle="1" w:styleId="ae">
    <w:name w:val="Текст примечания Знак"/>
    <w:basedOn w:val="a0"/>
    <w:link w:val="ad"/>
    <w:uiPriority w:val="99"/>
    <w:rsid w:val="000B333F"/>
    <w:rPr>
      <w:sz w:val="20"/>
      <w:szCs w:val="20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0C46"/>
    <w:rPr>
      <w:color w:val="605E5C"/>
      <w:shd w:val="clear" w:color="auto" w:fill="E1DFDD"/>
    </w:rPr>
  </w:style>
  <w:style w:type="character" w:styleId="af">
    <w:name w:val="Placeholder Text"/>
    <w:basedOn w:val="a0"/>
    <w:uiPriority w:val="99"/>
    <w:semiHidden/>
    <w:rsid w:val="00836BF3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36BF3"/>
    <w:rPr>
      <w:color w:val="605E5C"/>
      <w:shd w:val="clear" w:color="auto" w:fill="E1DFDD"/>
    </w:rPr>
  </w:style>
  <w:style w:type="table" w:customStyle="1" w:styleId="20">
    <w:name w:val="Сетка таблицы2"/>
    <w:basedOn w:val="a1"/>
    <w:next w:val="a7"/>
    <w:uiPriority w:val="39"/>
    <w:rsid w:val="00097400"/>
    <w:pPr>
      <w:spacing w:after="0" w:line="240" w:lineRule="auto"/>
      <w:ind w:firstLine="0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4C5EB5"/>
    <w:rPr>
      <w:color w:val="605E5C"/>
      <w:shd w:val="clear" w:color="auto" w:fill="E1DFDD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401CCC"/>
    <w:rPr>
      <w:rFonts w:ascii="Times New Roman" w:hAnsi="Times New Roman"/>
      <w:b/>
      <w:bCs/>
      <w:lang w:val="en-US"/>
    </w:rPr>
  </w:style>
  <w:style w:type="character" w:customStyle="1" w:styleId="af1">
    <w:name w:val="Тема примечания Знак"/>
    <w:basedOn w:val="ae"/>
    <w:link w:val="af0"/>
    <w:uiPriority w:val="99"/>
    <w:semiHidden/>
    <w:rsid w:val="00401CCC"/>
    <w:rPr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C35144"/>
    <w:pPr>
      <w:spacing w:after="0" w:line="240" w:lineRule="auto"/>
      <w:ind w:firstLine="0"/>
      <w:jc w:val="left"/>
    </w:pPr>
  </w:style>
  <w:style w:type="character" w:styleId="af3">
    <w:name w:val="FollowedHyperlink"/>
    <w:basedOn w:val="a0"/>
    <w:uiPriority w:val="99"/>
    <w:semiHidden/>
    <w:unhideWhenUsed/>
    <w:rsid w:val="00EE38D1"/>
    <w:rPr>
      <w:color w:val="954F72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A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22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835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997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614777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9943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57500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573204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1160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4659">
              <w:marLeft w:val="-225"/>
              <w:marRight w:val="-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86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124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6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6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E8A2-7E4E-4CEB-84EF-29C3348D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Links>
    <vt:vector size="18" baseType="variant">
      <vt:variant>
        <vt:i4>327721</vt:i4>
      </vt:variant>
      <vt:variant>
        <vt:i4>6</vt:i4>
      </vt:variant>
      <vt:variant>
        <vt:i4>0</vt:i4>
      </vt:variant>
      <vt:variant>
        <vt:i4>5</vt:i4>
      </vt:variant>
      <vt:variant>
        <vt:lpwstr>mailto:mail@obr.so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https://sprint.1t.ru/ai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https://sprint.1t.ru/ai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2022-10-17T07:32:00Z</dcterms:created>
  <dcterms:modified xsi:type="dcterms:W3CDTF">2022-10-19T08:13:00Z</dcterms:modified>
</cp:coreProperties>
</file>